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88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after="312" w:afterLines="10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云南农业职业技术学院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年秋季入学新生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学籍清查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通知</w:t>
      </w:r>
    </w:p>
    <w:p w14:paraId="457D9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各部门：</w:t>
      </w:r>
    </w:p>
    <w:p w14:paraId="76301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为进一步做好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2024年秋季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入学新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生学籍管理工作，确保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在校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学生学籍数据的完整与准确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性，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教务处工作安排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，近期对学院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4级三年制及2021级五年制新生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学籍进行清查，现将《202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年秋季入学新生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学籍信息自查确认单》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（详见附件）发至各二级学院，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具体要求及相关事宜通知如下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6E2E8B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清查内容</w:t>
      </w:r>
    </w:p>
    <w:p w14:paraId="7680FB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确保人数准确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信息完整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、学籍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状态无误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对现有班级在校生进行入学资格审核，核验新生身份是否与被录取学生为同一人；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核实各班级现有在校生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报到情况、班级人数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是否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学校教务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管理系统一致，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各班班主任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以班级为单位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签字确认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，二级学院主要负责人签字并盖院章。</w:t>
      </w:r>
    </w:p>
    <w:p w14:paraId="4DA15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核查学籍异动情况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休学、退学、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保留学籍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手续是否齐全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并在表格中备注学生异动情况。</w:t>
      </w:r>
    </w:p>
    <w:p w14:paraId="0BBBBB32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 w14:paraId="1433C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二、时间安排</w:t>
      </w:r>
    </w:p>
    <w:p w14:paraId="0AA06D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即日起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日。</w:t>
      </w:r>
    </w:p>
    <w:p w14:paraId="76987711"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各二级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将纸质版确认单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统一汇总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教务处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核实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，如有遗漏或需更正的信息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请在表内标注。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逾期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视为无异议并按照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此名单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进行学信网学籍注册工作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279B4F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753A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联系人：张沁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18669065432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</w:p>
    <w:p w14:paraId="15081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3317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2FCD6F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年秋季入学新生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学籍信息自查确认单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（畜牧兽医学院）</w:t>
      </w:r>
    </w:p>
    <w:p w14:paraId="16CBCD3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年秋季入学新生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学籍信息自查确认单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（经济管理学院）</w:t>
      </w:r>
    </w:p>
    <w:p w14:paraId="5D9EE6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年秋季入学新生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学籍信息自查确认单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（农学与园艺技术学院）</w:t>
      </w:r>
    </w:p>
    <w:p w14:paraId="654EB1A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年秋季入学新生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学籍信息自查确认单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（食品药品与大健康学院）</w:t>
      </w:r>
    </w:p>
    <w:p w14:paraId="522C890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年秋季入学新生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学籍信息自查确认单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（工程学院）</w:t>
      </w:r>
    </w:p>
    <w:p w14:paraId="08EC5A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年秋季入学新生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学籍信息自查确认单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（云安产业学院）</w:t>
      </w:r>
    </w:p>
    <w:p w14:paraId="33FE5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9BA8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 教务处</w:t>
      </w:r>
    </w:p>
    <w:p w14:paraId="1445C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280" w:firstLineChars="1650"/>
        <w:textAlignment w:val="auto"/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1930A"/>
    <w:multiLevelType w:val="singleLevel"/>
    <w:tmpl w:val="A321930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6C01F3B"/>
    <w:multiLevelType w:val="singleLevel"/>
    <w:tmpl w:val="66C01F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MzM5NmZhYTkxMmFmOGVlYmRhODQwMDk0NmY1OGQifQ=="/>
  </w:docVars>
  <w:rsids>
    <w:rsidRoot w:val="00000000"/>
    <w:rsid w:val="37857EC3"/>
    <w:rsid w:val="38804194"/>
    <w:rsid w:val="5F1F0247"/>
    <w:rsid w:val="63254554"/>
    <w:rsid w:val="74AF74FE"/>
    <w:rsid w:val="7DDA1164"/>
    <w:rsid w:val="7FA9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664</Characters>
  <Lines>0</Lines>
  <Paragraphs>0</Paragraphs>
  <TotalTime>24</TotalTime>
  <ScaleCrop>false</ScaleCrop>
  <LinksUpToDate>false</LinksUpToDate>
  <CharactersWithSpaces>708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2023-10-09T04:31:00Z</dcterms:created>
  <dc:creator>dell</dc:creator>
  <cp:lastModifiedBy>张沁</cp:lastModifiedBy>
  <dcterms:modified xsi:type="dcterms:W3CDTF">2024-10-08T06:13:20Z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EFFD25BC0C7B40DD96742F5E865C9C19_12</vt:lpwstr>
  </property>
</Properties>
</file>